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jc w:val="center"/>
      </w:pPr>
    </w:p>
    <w:tbl>
      <w:tblPr>
        <w:tblStyle w:val="8"/>
        <w:tblpPr w:leftFromText="180" w:rightFromText="180" w:vertAnchor="text" w:horzAnchor="margin" w:tblpY="156"/>
        <w:tblW w:w="83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15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登记号</w:t>
            </w:r>
          </w:p>
        </w:tc>
        <w:tc>
          <w:tcPr>
            <w:tcW w:w="177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仿宋_GBK" w:eastAsia="方正仿宋_GBK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项目编号</w:t>
            </w:r>
          </w:p>
        </w:tc>
        <w:tc>
          <w:tcPr>
            <w:tcW w:w="157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  <w:b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浦口区社科联年度课题</w:t>
      </w:r>
    </w:p>
    <w:p>
      <w:pPr>
        <w:jc w:val="center"/>
        <w:rPr>
          <w:rFonts w:hint="eastAsia" w:ascii="方正小标宋_GBK" w:eastAsia="方正小标宋_GBK"/>
        </w:rPr>
      </w:pPr>
    </w:p>
    <w:p>
      <w:pPr>
        <w:jc w:val="center"/>
        <w:rPr>
          <w:rFonts w:hint="eastAsia" w:ascii="方正小标宋_GBK" w:eastAsia="方正小标宋_GBK"/>
        </w:rPr>
      </w:pPr>
    </w:p>
    <w:p>
      <w:pPr>
        <w:jc w:val="center"/>
        <w:rPr>
          <w:rFonts w:hint="eastAsia" w:ascii="方正小标宋_GBK" w:hAnsi="微软雅黑" w:eastAsia="方正小标宋_GBK"/>
          <w:sz w:val="72"/>
        </w:rPr>
      </w:pPr>
      <w:r>
        <w:rPr>
          <w:rFonts w:hint="eastAsia" w:ascii="方正小标宋_GBK" w:hAnsi="微软雅黑" w:eastAsia="方正小标宋_GBK"/>
          <w:sz w:val="72"/>
        </w:rPr>
        <w:t>申    请    书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ascii="方正黑体_GBK" w:eastAsia="方正黑体_GBK"/>
          <w:sz w:val="32"/>
        </w:rPr>
        <w:t>课  题  名  称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hint="eastAsia"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ascii="方正黑体_GBK" w:eastAsia="方正黑体_GBK"/>
          <w:sz w:val="32"/>
        </w:rPr>
        <w:t>项 目 负 责 人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ascii="方正黑体_GBK" w:eastAsia="方正黑体_GBK"/>
          <w:sz w:val="32"/>
        </w:rPr>
        <w:t>负责人所在单位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ascii="方正黑体_GBK" w:eastAsia="方正黑体_GBK"/>
          <w:sz w:val="32"/>
        </w:rPr>
        <w:t>填  表  日  期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eastAsia="方正仿宋_GBK"/>
          <w:sz w:val="32"/>
        </w:rPr>
      </w:pPr>
      <w:r>
        <w:rPr>
          <w:rFonts w:eastAsia="方正仿宋_GBK"/>
          <w:sz w:val="32"/>
        </w:rPr>
        <w:t>浦口区社会科学界联合会</w:t>
      </w:r>
    </w:p>
    <w:p>
      <w:pPr>
        <w:jc w:val="center"/>
        <w:rPr>
          <w:rFonts w:eastAsia="方正仿宋_GBK"/>
          <w:sz w:val="32"/>
        </w:rPr>
      </w:pPr>
      <w:r>
        <w:rPr>
          <w:rFonts w:eastAsia="方正仿宋_GBK"/>
          <w:sz w:val="32"/>
        </w:rPr>
        <w:t>20</w:t>
      </w:r>
      <w:r>
        <w:rPr>
          <w:rFonts w:hint="eastAsia" w:eastAsia="方正仿宋_GBK"/>
          <w:sz w:val="32"/>
        </w:rPr>
        <w:t>2</w:t>
      </w:r>
      <w:r>
        <w:rPr>
          <w:rFonts w:hint="eastAsia" w:eastAsia="方正仿宋_GBK"/>
          <w:sz w:val="32"/>
          <w:lang w:val="en-US" w:eastAsia="zh-CN"/>
        </w:rPr>
        <w:t>3</w:t>
      </w:r>
      <w:r>
        <w:rPr>
          <w:rFonts w:eastAsia="方正仿宋_GBK"/>
          <w:sz w:val="32"/>
        </w:rPr>
        <w:t>年</w:t>
      </w:r>
      <w:r>
        <w:rPr>
          <w:rFonts w:hint="eastAsia" w:eastAsia="方正仿宋_GBK"/>
          <w:sz w:val="32"/>
          <w:lang w:val="en-US" w:eastAsia="zh-CN"/>
        </w:rPr>
        <w:t>5</w:t>
      </w:r>
      <w:r>
        <w:rPr>
          <w:rFonts w:eastAsia="方正仿宋_GBK"/>
          <w:sz w:val="32"/>
        </w:rPr>
        <w:t>月印制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80" w:lineRule="auto"/>
        <w:rPr>
          <w:rFonts w:hint="eastAsia" w:ascii="方正黑体_GBK" w:eastAsia="方正黑体_GBK"/>
          <w:sz w:val="32"/>
        </w:rPr>
      </w:pPr>
      <w:bookmarkStart w:id="0" w:name="_GoBack"/>
      <w:bookmarkEnd w:id="0"/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方正黑体_GBK" w:eastAsia="方正黑体_GBK"/>
          <w:sz w:val="32"/>
        </w:rPr>
        <w:t>一、课题数据</w:t>
      </w:r>
    </w:p>
    <w:tbl>
      <w:tblPr>
        <w:tblStyle w:val="8"/>
        <w:tblW w:w="856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701"/>
        <w:gridCol w:w="181"/>
        <w:gridCol w:w="712"/>
        <w:gridCol w:w="366"/>
        <w:gridCol w:w="6"/>
        <w:gridCol w:w="720"/>
        <w:gridCol w:w="171"/>
        <w:gridCol w:w="183"/>
        <w:gridCol w:w="735"/>
        <w:gridCol w:w="172"/>
        <w:gridCol w:w="181"/>
        <w:gridCol w:w="534"/>
        <w:gridCol w:w="184"/>
        <w:gridCol w:w="9"/>
        <w:gridCol w:w="536"/>
        <w:gridCol w:w="184"/>
        <w:gridCol w:w="180"/>
        <w:gridCol w:w="169"/>
        <w:gridCol w:w="371"/>
        <w:gridCol w:w="358"/>
        <w:gridCol w:w="14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1355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课题名称</w:t>
            </w: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213" w:type="dxa"/>
            <w:gridSpan w:val="19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355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主题词</w:t>
            </w: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213" w:type="dxa"/>
            <w:gridSpan w:val="19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355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负责人姓名</w:t>
            </w: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性别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99" w:type="dxa"/>
            <w:gridSpan w:val="3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民族</w:t>
            </w:r>
          </w:p>
        </w:tc>
        <w:tc>
          <w:tcPr>
            <w:tcW w:w="54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262" w:type="dxa"/>
            <w:gridSpan w:val="5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35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出生日期</w:t>
            </w:r>
          </w:p>
        </w:tc>
        <w:tc>
          <w:tcPr>
            <w:tcW w:w="144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firstLine="630"/>
              <w:jc w:val="left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7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行政职务</w:t>
            </w: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专业职务</w:t>
            </w:r>
          </w:p>
        </w:tc>
        <w:tc>
          <w:tcPr>
            <w:tcW w:w="162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262" w:type="dxa"/>
            <w:gridSpan w:val="6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研究专长</w:t>
            </w:r>
          </w:p>
        </w:tc>
        <w:tc>
          <w:tcPr>
            <w:tcW w:w="2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7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最后学历</w:t>
            </w: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最后学位</w:t>
            </w:r>
          </w:p>
        </w:tc>
        <w:tc>
          <w:tcPr>
            <w:tcW w:w="162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26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担任导师</w:t>
            </w:r>
          </w:p>
        </w:tc>
        <w:tc>
          <w:tcPr>
            <w:tcW w:w="21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所在部门</w:t>
            </w: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联系电话</w:t>
            </w: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26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电子信箱</w:t>
            </w:r>
          </w:p>
        </w:tc>
        <w:tc>
          <w:tcPr>
            <w:tcW w:w="21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473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主</w:t>
            </w: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要</w:t>
            </w: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参</w:t>
            </w: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加</w:t>
            </w: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者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性别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出生年月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专业职务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研究专长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学历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92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9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43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申请经费</w:t>
            </w:r>
          </w:p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（单位：万元）</w:t>
            </w:r>
          </w:p>
          <w:p>
            <w:pPr>
              <w:spacing w:line="260" w:lineRule="exact"/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162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6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预计完成时间</w:t>
            </w:r>
          </w:p>
        </w:tc>
        <w:tc>
          <w:tcPr>
            <w:tcW w:w="234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345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    月    日</w:t>
            </w:r>
          </w:p>
        </w:tc>
      </w:tr>
    </w:tbl>
    <w:p>
      <w:pPr>
        <w:spacing w:line="480" w:lineRule="auto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二、课题设计论证</w:t>
      </w:r>
    </w:p>
    <w:tbl>
      <w:tblPr>
        <w:tblStyle w:val="8"/>
        <w:tblW w:w="864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0" w:type="dxa"/>
            <w:noWrap w:val="0"/>
            <w:vAlign w:val="top"/>
          </w:tcPr>
          <w:p>
            <w:pPr>
              <w:spacing w:line="360" w:lineRule="exact"/>
              <w:ind w:firstLine="420"/>
              <w:rPr>
                <w:rFonts w:eastAsia="方正仿宋_GBK"/>
              </w:rPr>
            </w:pPr>
            <w:r>
              <w:rPr>
                <w:rFonts w:eastAsia="方正仿宋_GBK"/>
              </w:rPr>
              <w:t>1．选题：本课题区内外研究现状述评，选题的意义。2</w:t>
            </w:r>
            <w:r>
              <w:rPr>
                <w:rFonts w:hint="eastAsia" w:ascii="方正仿宋_GBK" w:eastAsia="方正仿宋_GBK"/>
              </w:rPr>
              <w:t>．</w:t>
            </w:r>
            <w:r>
              <w:rPr>
                <w:rFonts w:eastAsia="方正仿宋_GBK"/>
              </w:rPr>
              <w:t>内容：本课题研究的基本思路和方法，主要观点。3</w:t>
            </w:r>
            <w:r>
              <w:rPr>
                <w:rFonts w:hint="eastAsia" w:ascii="方正仿宋_GBK" w:eastAsia="方正仿宋_GBK"/>
              </w:rPr>
              <w:t>．</w:t>
            </w:r>
            <w:r>
              <w:rPr>
                <w:rFonts w:eastAsia="方正仿宋_GBK"/>
              </w:rPr>
              <w:t>调研计划及实施方案（要点）。4</w:t>
            </w:r>
            <w:r>
              <w:rPr>
                <w:rFonts w:hint="eastAsia" w:ascii="方正仿宋_GBK" w:eastAsia="方正仿宋_GBK"/>
              </w:rPr>
              <w:t>．</w:t>
            </w:r>
            <w:r>
              <w:rPr>
                <w:rFonts w:eastAsia="方正仿宋_GBK"/>
              </w:rPr>
              <w:t>预期价值：本课题实际应用价值。5</w:t>
            </w:r>
            <w:r>
              <w:rPr>
                <w:rFonts w:hint="eastAsia" w:ascii="方正仿宋_GBK" w:eastAsia="方正仿宋_GBK"/>
              </w:rPr>
              <w:t>．</w:t>
            </w:r>
            <w:r>
              <w:rPr>
                <w:rFonts w:eastAsia="方正仿宋_GBK"/>
              </w:rPr>
              <w:t>研究基础：已有相关成果，主要参考文献。课题设计论证限3000字以内</w:t>
            </w:r>
            <w:r>
              <w:rPr>
                <w:rFonts w:hint="eastAsia" w:eastAsia="方正仿宋_GBK"/>
              </w:rPr>
              <w:t>，可附页</w:t>
            </w:r>
            <w:r>
              <w:rPr>
                <w:rFonts w:eastAsia="方正仿宋_GBK"/>
              </w:rPr>
              <w:t>。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</w:tc>
      </w:tr>
    </w:tbl>
    <w:p>
      <w:pPr>
        <w:spacing w:line="480" w:lineRule="auto"/>
        <w:rPr>
          <w:rFonts w:hint="eastAsia" w:ascii="方正黑体_GBK" w:eastAsia="方正黑体_GBK"/>
          <w:sz w:val="32"/>
        </w:rPr>
      </w:pPr>
    </w:p>
    <w:p>
      <w:pPr>
        <w:spacing w:line="480" w:lineRule="auto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三、完成课题研究的条件和保证</w:t>
      </w:r>
    </w:p>
    <w:tbl>
      <w:tblPr>
        <w:tblStyle w:val="8"/>
        <w:tblW w:w="864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6" w:hRule="atLeast"/>
        </w:trPr>
        <w:tc>
          <w:tcPr>
            <w:tcW w:w="8640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方正仿宋_GBK" w:eastAsia="方正仿宋_GBK"/>
                <w:sz w:val="21"/>
              </w:rPr>
            </w:pPr>
            <w:r>
              <w:rPr>
                <w:rFonts w:hint="eastAsia" w:ascii="方正仿宋_GBK" w:eastAsia="方正仿宋_GBK"/>
                <w:sz w:val="21"/>
              </w:rPr>
              <w:t>负责人和主要成员曾完成哪些重要研究课题；科研成果的社会评价（引用、转载、获奖及被采纳情况）；完成本课题研究的时间保证，资料设备等科研条件。</w:t>
            </w:r>
          </w:p>
          <w:p>
            <w:pPr>
              <w:spacing w:line="400" w:lineRule="exact"/>
              <w:ind w:left="120" w:firstLine="48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ind w:left="120" w:firstLine="480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 xml:space="preserve">四、研究经费预算 </w:t>
      </w:r>
    </w:p>
    <w:tbl>
      <w:tblPr>
        <w:tblStyle w:val="8"/>
        <w:tblW w:w="864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8640" w:type="dxa"/>
            <w:noWrap w:val="0"/>
            <w:vAlign w:val="top"/>
          </w:tcPr>
          <w:p>
            <w:pPr>
              <w:pStyle w:val="3"/>
              <w:spacing w:line="360" w:lineRule="auto"/>
              <w:rPr>
                <w:rFonts w:hint="eastAsia" w:ascii="方正仿宋_GBK" w:eastAsia="方正仿宋_GBK"/>
                <w:sz w:val="21"/>
              </w:rPr>
            </w:pPr>
            <w:r>
              <w:rPr>
                <w:rFonts w:hint="eastAsia" w:ascii="方正仿宋_GBK" w:eastAsia="方正仿宋_GBK"/>
                <w:sz w:val="21"/>
              </w:rPr>
              <w:t>含资料费、数据采集费、差旅费、专家咨询费、印刷费等内容，列出明细并附经费管理单位名称。</w:t>
            </w:r>
          </w:p>
          <w:p>
            <w:pPr>
              <w:spacing w:line="400" w:lineRule="exact"/>
              <w:ind w:left="120" w:firstLine="48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ind w:left="120" w:firstLine="480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方正黑体_GBK" w:eastAsia="方正黑体_GBK"/>
          <w:sz w:val="32"/>
        </w:rPr>
      </w:pPr>
    </w:p>
    <w:p>
      <w:pPr>
        <w:spacing w:line="480" w:lineRule="auto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五、课题负责人所在单位意见</w:t>
      </w:r>
    </w:p>
    <w:tbl>
      <w:tblPr>
        <w:tblStyle w:val="8"/>
        <w:tblW w:w="864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969" w:hRule="atLeast"/>
        </w:trPr>
        <w:tc>
          <w:tcPr>
            <w:tcW w:w="8640" w:type="dxa"/>
            <w:noWrap w:val="0"/>
            <w:vAlign w:val="top"/>
          </w:tcPr>
          <w:p>
            <w:pPr>
              <w:pStyle w:val="2"/>
              <w:ind w:firstLine="420"/>
            </w:pPr>
          </w:p>
          <w:p>
            <w:pPr>
              <w:pStyle w:val="2"/>
              <w:ind w:firstLine="420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申请书所填写的内容是否属实；该项目负责人和参加者的政治素质、业务水平是否适合承担本课题的研究工作；本单位能否提供完成本课题所需的时间和条件；本单位是否同意承担本项目的管理任务和信誉保证。</w:t>
            </w:r>
          </w:p>
          <w:p>
            <w:pPr>
              <w:jc w:val="left"/>
              <w:rPr>
                <w:rFonts w:hint="eastAsia" w:ascii="方正仿宋_GBK" w:eastAsia="方正仿宋_GBK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460" w:lineRule="exact"/>
              <w:ind w:firstLine="5565" w:firstLineChars="2650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单  位  公  章</w:t>
            </w:r>
          </w:p>
          <w:p>
            <w:pPr>
              <w:jc w:val="left"/>
            </w:pPr>
          </w:p>
          <w:p>
            <w:pPr>
              <w:spacing w:line="480" w:lineRule="exact"/>
              <w:ind w:firstLine="612"/>
              <w:jc w:val="left"/>
              <w:rPr>
                <w:rFonts w:hint="eastAsia" w:ascii="方正仿宋_GBK" w:eastAsia="方正仿宋_GBK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 w:ascii="方正仿宋_GBK" w:eastAsia="方正仿宋_GBK"/>
              </w:rPr>
              <w:t>单位负责人签章：</w:t>
            </w:r>
          </w:p>
          <w:p>
            <w:pPr>
              <w:spacing w:line="48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                      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spacing w:line="560" w:lineRule="exact"/>
        <w:ind w:firstLine="645"/>
        <w:rPr>
          <w:rFonts w:hint="eastAsia" w:eastAsia="方正仿宋_GBK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720939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jU4YTY0NWU2OWE4OTdmNDFkMWU2NGVjMjY0Y2UifQ=="/>
  </w:docVars>
  <w:rsids>
    <w:rsidRoot w:val="003A584E"/>
    <w:rsid w:val="00004E0C"/>
    <w:rsid w:val="00025FAE"/>
    <w:rsid w:val="00057FF9"/>
    <w:rsid w:val="00062595"/>
    <w:rsid w:val="000761E9"/>
    <w:rsid w:val="000A5C0B"/>
    <w:rsid w:val="000B73ED"/>
    <w:rsid w:val="000F1A11"/>
    <w:rsid w:val="000F7AC4"/>
    <w:rsid w:val="0011686F"/>
    <w:rsid w:val="001279FB"/>
    <w:rsid w:val="001B72D7"/>
    <w:rsid w:val="0024715F"/>
    <w:rsid w:val="002530BC"/>
    <w:rsid w:val="0026424B"/>
    <w:rsid w:val="00276375"/>
    <w:rsid w:val="002858BE"/>
    <w:rsid w:val="002A4B88"/>
    <w:rsid w:val="002B6E6F"/>
    <w:rsid w:val="002C22B2"/>
    <w:rsid w:val="002D042E"/>
    <w:rsid w:val="002F71EB"/>
    <w:rsid w:val="002F76C4"/>
    <w:rsid w:val="003213F4"/>
    <w:rsid w:val="003331EA"/>
    <w:rsid w:val="0033473C"/>
    <w:rsid w:val="00337981"/>
    <w:rsid w:val="00356114"/>
    <w:rsid w:val="0038674E"/>
    <w:rsid w:val="00386865"/>
    <w:rsid w:val="003A584E"/>
    <w:rsid w:val="003B12B7"/>
    <w:rsid w:val="00414E43"/>
    <w:rsid w:val="00421DB8"/>
    <w:rsid w:val="00457015"/>
    <w:rsid w:val="0046651D"/>
    <w:rsid w:val="004802A2"/>
    <w:rsid w:val="00491A0E"/>
    <w:rsid w:val="004C2538"/>
    <w:rsid w:val="004C543B"/>
    <w:rsid w:val="004D6E64"/>
    <w:rsid w:val="004F366F"/>
    <w:rsid w:val="004F6D74"/>
    <w:rsid w:val="00554943"/>
    <w:rsid w:val="00564E3C"/>
    <w:rsid w:val="00597F45"/>
    <w:rsid w:val="005A435D"/>
    <w:rsid w:val="005B50F8"/>
    <w:rsid w:val="005E3B48"/>
    <w:rsid w:val="006040D6"/>
    <w:rsid w:val="00620B4E"/>
    <w:rsid w:val="006244A4"/>
    <w:rsid w:val="00665270"/>
    <w:rsid w:val="0066689E"/>
    <w:rsid w:val="006835D0"/>
    <w:rsid w:val="006A3E12"/>
    <w:rsid w:val="006C416E"/>
    <w:rsid w:val="006E22D1"/>
    <w:rsid w:val="006E23F4"/>
    <w:rsid w:val="00701BE1"/>
    <w:rsid w:val="00721F08"/>
    <w:rsid w:val="0073587F"/>
    <w:rsid w:val="00743031"/>
    <w:rsid w:val="0074478D"/>
    <w:rsid w:val="0075071F"/>
    <w:rsid w:val="00765ED4"/>
    <w:rsid w:val="0077502B"/>
    <w:rsid w:val="00782D9C"/>
    <w:rsid w:val="00785074"/>
    <w:rsid w:val="007958A5"/>
    <w:rsid w:val="007A051A"/>
    <w:rsid w:val="007A73DC"/>
    <w:rsid w:val="007F0223"/>
    <w:rsid w:val="00833657"/>
    <w:rsid w:val="008370BA"/>
    <w:rsid w:val="008974AC"/>
    <w:rsid w:val="008B23C7"/>
    <w:rsid w:val="008D5EA9"/>
    <w:rsid w:val="008E3A45"/>
    <w:rsid w:val="00970E5C"/>
    <w:rsid w:val="00975749"/>
    <w:rsid w:val="00976018"/>
    <w:rsid w:val="00977BB2"/>
    <w:rsid w:val="009B0889"/>
    <w:rsid w:val="009C14C5"/>
    <w:rsid w:val="009C5AD2"/>
    <w:rsid w:val="009E33CF"/>
    <w:rsid w:val="00A10691"/>
    <w:rsid w:val="00A112FD"/>
    <w:rsid w:val="00A12D59"/>
    <w:rsid w:val="00A134CC"/>
    <w:rsid w:val="00A15B1B"/>
    <w:rsid w:val="00A36D1F"/>
    <w:rsid w:val="00A80E58"/>
    <w:rsid w:val="00AC7FD0"/>
    <w:rsid w:val="00AE6F4C"/>
    <w:rsid w:val="00B60CB2"/>
    <w:rsid w:val="00BA276E"/>
    <w:rsid w:val="00BA3504"/>
    <w:rsid w:val="00C16EE9"/>
    <w:rsid w:val="00C33C4B"/>
    <w:rsid w:val="00C42945"/>
    <w:rsid w:val="00D057D3"/>
    <w:rsid w:val="00D15262"/>
    <w:rsid w:val="00D21673"/>
    <w:rsid w:val="00D50404"/>
    <w:rsid w:val="00D71758"/>
    <w:rsid w:val="00DB777B"/>
    <w:rsid w:val="00DB7815"/>
    <w:rsid w:val="00DC123B"/>
    <w:rsid w:val="00DE2F0C"/>
    <w:rsid w:val="00DF43F7"/>
    <w:rsid w:val="00E057F9"/>
    <w:rsid w:val="00E1064E"/>
    <w:rsid w:val="00E3379D"/>
    <w:rsid w:val="00E34189"/>
    <w:rsid w:val="00E5357B"/>
    <w:rsid w:val="00E80A44"/>
    <w:rsid w:val="00EA2475"/>
    <w:rsid w:val="00EA7698"/>
    <w:rsid w:val="00EB19C4"/>
    <w:rsid w:val="00ED2A09"/>
    <w:rsid w:val="00EF0504"/>
    <w:rsid w:val="00F0365E"/>
    <w:rsid w:val="00F1481D"/>
    <w:rsid w:val="00F15EBE"/>
    <w:rsid w:val="00F4620E"/>
    <w:rsid w:val="00F52E95"/>
    <w:rsid w:val="00F62940"/>
    <w:rsid w:val="00FA35C9"/>
    <w:rsid w:val="01334143"/>
    <w:rsid w:val="041B1A8D"/>
    <w:rsid w:val="10511B6A"/>
    <w:rsid w:val="29A51FE1"/>
    <w:rsid w:val="7DA50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  <w:rPr>
      <w:szCs w:val="20"/>
    </w:rPr>
  </w:style>
  <w:style w:type="paragraph" w:styleId="3">
    <w:name w:val="Block Text"/>
    <w:basedOn w:val="1"/>
    <w:uiPriority w:val="0"/>
    <w:pPr>
      <w:ind w:left="71" w:right="71" w:firstLine="391"/>
      <w:jc w:val="left"/>
    </w:pPr>
    <w:rPr>
      <w:rFonts w:eastAsia="黑体"/>
      <w:sz w:val="24"/>
      <w:szCs w:val="20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customStyle="1" w:styleId="12">
    <w:name w:val="发文机关标识"/>
    <w:basedOn w:val="1"/>
    <w:qFormat/>
    <w:uiPriority w:val="0"/>
    <w:pPr>
      <w:spacing w:line="1300" w:lineRule="exact"/>
      <w:jc w:val="distribute"/>
    </w:pPr>
    <w:rPr>
      <w:rFonts w:eastAsia="方正小标宋简体"/>
      <w:b/>
      <w:color w:val="FF0000"/>
      <w:spacing w:val="-60"/>
      <w:w w:val="66"/>
      <w:kern w:val="0"/>
      <w:sz w:val="120"/>
      <w:szCs w:val="20"/>
    </w:rPr>
  </w:style>
  <w:style w:type="paragraph" w:customStyle="1" w:styleId="13">
    <w:name w:val="红线"/>
    <w:basedOn w:val="1"/>
    <w:qFormat/>
    <w:uiPriority w:val="0"/>
    <w:pPr>
      <w:spacing w:line="160" w:lineRule="exact"/>
    </w:pPr>
    <w:rPr>
      <w:rFonts w:eastAsia="方正仿宋_GBK"/>
      <w:sz w:val="32"/>
      <w:szCs w:val="20"/>
    </w:rPr>
  </w:style>
  <w:style w:type="character" w:customStyle="1" w:styleId="14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样式 发文字号 + 右"/>
    <w:basedOn w:val="1"/>
    <w:qFormat/>
    <w:uiPriority w:val="0"/>
    <w:pPr>
      <w:jc w:val="right"/>
    </w:pPr>
    <w:rPr>
      <w:rFonts w:eastAsia="方正仿宋_GBK" w:cs="宋体"/>
      <w:sz w:val="32"/>
      <w:szCs w:val="20"/>
    </w:rPr>
  </w:style>
  <w:style w:type="character" w:customStyle="1" w:styleId="17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FDAA-9C00-4B38-9317-595D5396B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1469</Words>
  <Characters>1656</Characters>
  <Lines>5</Lines>
  <Paragraphs>1</Paragraphs>
  <TotalTime>1</TotalTime>
  <ScaleCrop>false</ScaleCrop>
  <LinksUpToDate>false</LinksUpToDate>
  <CharactersWithSpaces>1844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2022-08-12T01:18:00Z</dcterms:created>
  <dc:creator>dell</dc:creator>
  <cp:lastModifiedBy>1111</cp:lastModifiedBy>
  <cp:lastPrinted>2023-05-05T08:33:00Z</cp:lastPrinted>
  <dcterms:modified xsi:type="dcterms:W3CDTF">2023-05-05T08:46:13Z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A997CF30B0FC451881D161CC63846F3B_13</vt:lpwstr>
  </property>
</Properties>
</file>